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A" w:rsidRPr="00AC2A9B" w:rsidRDefault="00CD3B13" w:rsidP="00AC2A9B">
      <w:pPr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>
        <w:rPr>
          <w:rFonts w:ascii="微軟正黑體" w:eastAsia="微軟正黑體" w:hAnsi="微軟正黑體"/>
          <w:b/>
          <w:sz w:val="28"/>
          <w:szCs w:val="28"/>
        </w:rPr>
        <w:t>0</w:t>
      </w:r>
      <w:r w:rsidR="00BF1488">
        <w:rPr>
          <w:rFonts w:ascii="微軟正黑體" w:eastAsia="微軟正黑體" w:hAnsi="微軟正黑體"/>
          <w:b/>
          <w:sz w:val="28"/>
          <w:szCs w:val="28"/>
        </w:rPr>
        <w:t>9</w:t>
      </w:r>
      <w:r>
        <w:rPr>
          <w:rFonts w:ascii="微軟正黑體" w:eastAsia="微軟正黑體" w:hAnsi="微軟正黑體"/>
          <w:b/>
          <w:sz w:val="28"/>
          <w:szCs w:val="28"/>
        </w:rPr>
        <w:t>-</w:t>
      </w:r>
      <w:r w:rsidR="00177A6F">
        <w:rPr>
          <w:rFonts w:ascii="微軟正黑體" w:eastAsia="微軟正黑體" w:hAnsi="微軟正黑體"/>
          <w:b/>
          <w:sz w:val="28"/>
          <w:szCs w:val="28"/>
        </w:rPr>
        <w:t>2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7F4A0A" w:rsidRPr="00AC2A9B">
        <w:rPr>
          <w:rFonts w:ascii="微軟正黑體" w:eastAsia="微軟正黑體" w:hAnsi="微軟正黑體" w:hint="eastAsia"/>
          <w:b/>
          <w:sz w:val="28"/>
          <w:szCs w:val="28"/>
        </w:rPr>
        <w:t>校園環境中心服務學習</w:t>
      </w:r>
      <w:r w:rsidR="00310662" w:rsidRPr="00AC2A9B">
        <w:rPr>
          <w:rFonts w:ascii="微軟正黑體" w:eastAsia="微軟正黑體" w:hAnsi="微軟正黑體" w:hint="eastAsia"/>
          <w:b/>
          <w:sz w:val="28"/>
          <w:szCs w:val="28"/>
        </w:rPr>
        <w:t>計畫</w:t>
      </w:r>
    </w:p>
    <w:p w:rsidR="001F6D9B" w:rsidRPr="00EA7BE7" w:rsidRDefault="001F6D9B" w:rsidP="001F6D9B">
      <w:pPr>
        <w:spacing w:line="360" w:lineRule="auto"/>
        <w:rPr>
          <w:rFonts w:ascii="微軟正黑體" w:eastAsia="微軟正黑體" w:hAnsi="微軟正黑體"/>
          <w:szCs w:val="24"/>
        </w:rPr>
      </w:pPr>
      <w:r w:rsidRPr="00EA7BE7">
        <w:rPr>
          <w:rFonts w:ascii="微軟正黑體" w:eastAsia="微軟正黑體" w:hAnsi="微軟正黑體"/>
          <w:szCs w:val="24"/>
        </w:rPr>
        <w:t>組別：動物小組</w:t>
      </w:r>
    </w:p>
    <w:p w:rsidR="001F6D9B" w:rsidRPr="00EA7BE7" w:rsidRDefault="001F6D9B" w:rsidP="001F6D9B">
      <w:pPr>
        <w:spacing w:line="360" w:lineRule="auto"/>
        <w:rPr>
          <w:rFonts w:ascii="微軟正黑體" w:eastAsia="微軟正黑體" w:hAnsi="微軟正黑體"/>
          <w:szCs w:val="24"/>
        </w:rPr>
      </w:pPr>
      <w:r w:rsidRPr="00EA7BE7">
        <w:rPr>
          <w:rFonts w:ascii="微軟正黑體" w:eastAsia="微軟正黑體" w:hAnsi="微軟正黑體"/>
          <w:szCs w:val="24"/>
        </w:rPr>
        <w:t>活動名稱：</w:t>
      </w:r>
      <w:r w:rsidRPr="00C03EAF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校園沙氏變色</w:t>
      </w:r>
      <w:proofErr w:type="gramStart"/>
      <w:r w:rsidRPr="00C03EAF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蜥</w:t>
      </w:r>
      <w:proofErr w:type="gramEnd"/>
      <w:r w:rsidRPr="00C03EAF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監測與控制</w:t>
      </w:r>
    </w:p>
    <w:p w:rsidR="0045735C" w:rsidRPr="00A53789" w:rsidRDefault="001F6D9B" w:rsidP="001F6D9B">
      <w:pPr>
        <w:spacing w:line="400" w:lineRule="exact"/>
        <w:rPr>
          <w:rFonts w:ascii="微軟正黑體" w:eastAsia="微軟正黑體" w:hAnsi="微軟正黑體"/>
          <w:color w:val="C00000"/>
          <w:szCs w:val="24"/>
        </w:rPr>
      </w:pPr>
      <w:r w:rsidRPr="00EA7BE7">
        <w:rPr>
          <w:rFonts w:ascii="微軟正黑體" w:eastAsia="微軟正黑體" w:hAnsi="微軟正黑體"/>
          <w:szCs w:val="24"/>
        </w:rPr>
        <w:t>服務學習工作地點：東華大學校園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居南邨、教師宿舍）</w:t>
      </w:r>
    </w:p>
    <w:p w:rsidR="00BA07D0" w:rsidRDefault="00BA07D0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</w:p>
    <w:p w:rsidR="00CD3B13" w:rsidRDefault="00372A27" w:rsidP="001F6D9B">
      <w:pPr>
        <w:spacing w:line="400" w:lineRule="exact"/>
        <w:rPr>
          <w:rFonts w:ascii="微軟正黑體" w:eastAsia="微軟正黑體" w:hAnsi="微軟正黑體"/>
          <w:szCs w:val="24"/>
        </w:rPr>
      </w:pPr>
      <w:r w:rsidRPr="001F6D9B">
        <w:rPr>
          <w:rFonts w:ascii="微軟正黑體" w:eastAsia="微軟正黑體" w:hAnsi="微軟正黑體" w:hint="eastAsia"/>
          <w:szCs w:val="24"/>
        </w:rPr>
        <w:t>工作內容</w:t>
      </w:r>
      <w:r w:rsidRPr="00372A27">
        <w:rPr>
          <w:rFonts w:ascii="微軟正黑體" w:eastAsia="微軟正黑體" w:hAnsi="微軟正黑體" w:hint="eastAsia"/>
          <w:szCs w:val="24"/>
        </w:rPr>
        <w:t>：</w:t>
      </w:r>
    </w:p>
    <w:p w:rsidR="00CD3B13" w:rsidRDefault="00CD3B13" w:rsidP="001F6D9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(1) </w:t>
      </w:r>
      <w:r w:rsidR="001F6D9B" w:rsidRPr="00EA7BE7">
        <w:rPr>
          <w:rFonts w:ascii="微軟正黑體" w:eastAsia="微軟正黑體" w:hAnsi="微軟正黑體"/>
          <w:szCs w:val="24"/>
        </w:rPr>
        <w:t>東華大學</w:t>
      </w:r>
      <w:r w:rsidR="001F6D9B">
        <w:rPr>
          <w:rFonts w:ascii="微軟正黑體" w:eastAsia="微軟正黑體" w:hAnsi="微軟正黑體" w:hint="eastAsia"/>
          <w:szCs w:val="24"/>
        </w:rPr>
        <w:t>沙氏變色</w:t>
      </w:r>
      <w:proofErr w:type="gramStart"/>
      <w:r w:rsidR="001F6D9B">
        <w:rPr>
          <w:rFonts w:ascii="微軟正黑體" w:eastAsia="微軟正黑體" w:hAnsi="微軟正黑體" w:hint="eastAsia"/>
          <w:szCs w:val="24"/>
        </w:rPr>
        <w:t>蜥</w:t>
      </w:r>
      <w:proofErr w:type="gramEnd"/>
      <w:r w:rsidR="001F6D9B">
        <w:rPr>
          <w:rFonts w:ascii="微軟正黑體" w:eastAsia="微軟正黑體" w:hAnsi="微軟正黑體" w:hint="eastAsia"/>
          <w:szCs w:val="24"/>
        </w:rPr>
        <w:t>族群調查監測</w:t>
      </w:r>
    </w:p>
    <w:p w:rsidR="00372A27" w:rsidRDefault="00CD3B13" w:rsidP="001F6D9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)</w:t>
      </w:r>
      <w:r>
        <w:rPr>
          <w:rFonts w:ascii="微軟正黑體" w:eastAsia="微軟正黑體" w:hAnsi="微軟正黑體"/>
          <w:szCs w:val="24"/>
        </w:rPr>
        <w:t xml:space="preserve"> </w:t>
      </w:r>
      <w:r w:rsidR="001F6D9B" w:rsidRPr="00EA7BE7">
        <w:rPr>
          <w:rFonts w:ascii="微軟正黑體" w:eastAsia="微軟正黑體" w:hAnsi="微軟正黑體"/>
          <w:szCs w:val="24"/>
        </w:rPr>
        <w:t>東華大學</w:t>
      </w:r>
      <w:r w:rsidR="001F6D9B">
        <w:rPr>
          <w:rFonts w:ascii="微軟正黑體" w:eastAsia="微軟正黑體" w:hAnsi="微軟正黑體" w:hint="eastAsia"/>
          <w:szCs w:val="24"/>
        </w:rPr>
        <w:t>沙氏變色</w:t>
      </w:r>
      <w:proofErr w:type="gramStart"/>
      <w:r w:rsidR="001F6D9B">
        <w:rPr>
          <w:rFonts w:ascii="微軟正黑體" w:eastAsia="微軟正黑體" w:hAnsi="微軟正黑體" w:hint="eastAsia"/>
          <w:szCs w:val="24"/>
        </w:rPr>
        <w:t>蜥</w:t>
      </w:r>
      <w:proofErr w:type="gramEnd"/>
      <w:r w:rsidR="001F6D9B">
        <w:rPr>
          <w:rFonts w:ascii="微軟正黑體" w:eastAsia="微軟正黑體" w:hAnsi="微軟正黑體" w:hint="eastAsia"/>
          <w:szCs w:val="24"/>
        </w:rPr>
        <w:t>移除</w:t>
      </w:r>
    </w:p>
    <w:p w:rsidR="007F4A0A" w:rsidRPr="001F6D9B" w:rsidRDefault="001F6D9B" w:rsidP="001F6D9B">
      <w:pPr>
        <w:spacing w:beforeLines="50" w:before="180" w:afterLines="50" w:after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7F4A0A" w:rsidRPr="001F6D9B">
        <w:rPr>
          <w:rFonts w:ascii="微軟正黑體" w:eastAsia="微軟正黑體" w:hAnsi="微軟正黑體"/>
          <w:color w:val="000000" w:themeColor="text1"/>
        </w:rPr>
        <w:t>進行時間/期間：</w:t>
      </w:r>
    </w:p>
    <w:p w:rsidR="00B82AB5" w:rsidRPr="001F6D9B" w:rsidRDefault="00CD3B13" w:rsidP="001F6D9B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sym w:font="Wingdings 2" w:char="F052"/>
      </w:r>
      <w:r w:rsidRPr="001F6D9B">
        <w:rPr>
          <w:rFonts w:ascii="Times New Roman" w:eastAsia="微軟正黑體" w:hAnsi="Times New Roman"/>
          <w:color w:val="000000" w:themeColor="text1"/>
          <w:szCs w:val="24"/>
        </w:rPr>
        <w:t>第</w:t>
      </w:r>
      <w:r w:rsidR="00177A6F">
        <w:rPr>
          <w:rFonts w:ascii="Times New Roman" w:eastAsia="微軟正黑體" w:hAnsi="Times New Roman" w:hint="eastAsia"/>
          <w:color w:val="000000" w:themeColor="text1"/>
          <w:szCs w:val="24"/>
        </w:rPr>
        <w:t>二</w:t>
      </w:r>
      <w:r w:rsidRPr="001F6D9B">
        <w:rPr>
          <w:rFonts w:ascii="Times New Roman" w:eastAsia="微軟正黑體" w:hAnsi="Times New Roman"/>
          <w:color w:val="000000" w:themeColor="text1"/>
          <w:szCs w:val="24"/>
        </w:rPr>
        <w:t>學期：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民國</w:t>
      </w:r>
      <w:r w:rsidR="00BF1488" w:rsidRPr="001F6D9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1F6D9B" w:rsidRPr="001F6D9B">
        <w:rPr>
          <w:rFonts w:ascii="微軟正黑體" w:eastAsia="微軟正黑體" w:hAnsi="微軟正黑體"/>
          <w:color w:val="000000" w:themeColor="text1"/>
          <w:szCs w:val="24"/>
        </w:rPr>
        <w:t>1</w:t>
      </w:r>
      <w:r w:rsidR="00177A6F">
        <w:rPr>
          <w:rFonts w:ascii="微軟正黑體" w:eastAsia="微軟正黑體" w:hAnsi="微軟正黑體"/>
          <w:color w:val="000000" w:themeColor="text1"/>
          <w:szCs w:val="24"/>
        </w:rPr>
        <w:t>10</w:t>
      </w:r>
      <w:r w:rsidR="00BF1488" w:rsidRPr="001F6D9B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年</w:t>
      </w:r>
      <w:r w:rsidR="00177A6F">
        <w:rPr>
          <w:rFonts w:ascii="微軟正黑體" w:eastAsia="微軟正黑體" w:hAnsi="微軟正黑體"/>
          <w:color w:val="000000" w:themeColor="text1"/>
          <w:szCs w:val="24"/>
          <w:u w:val="single"/>
        </w:rPr>
        <w:t>3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月至民國</w:t>
      </w:r>
      <w:r w:rsidR="001F6D9B" w:rsidRPr="001F6D9B">
        <w:rPr>
          <w:rFonts w:ascii="微軟正黑體" w:eastAsia="微軟正黑體" w:hAnsi="微軟正黑體"/>
          <w:color w:val="000000" w:themeColor="text1"/>
          <w:szCs w:val="24"/>
          <w:u w:val="single"/>
        </w:rPr>
        <w:t>110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年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  <w:u w:val="single"/>
        </w:rPr>
        <w:t xml:space="preserve"> </w:t>
      </w:r>
      <w:r w:rsidR="00177A6F">
        <w:rPr>
          <w:rFonts w:ascii="微軟正黑體" w:eastAsia="微軟正黑體" w:hAnsi="微軟正黑體"/>
          <w:color w:val="000000" w:themeColor="text1"/>
          <w:szCs w:val="24"/>
          <w:u w:val="single"/>
        </w:rPr>
        <w:t>6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  <w:u w:val="single"/>
        </w:rPr>
        <w:t xml:space="preserve"> 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月</w:t>
      </w:r>
      <w:r w:rsidR="001F6D9B" w:rsidRPr="001F6D9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每月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1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次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2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小時的夜間移除</w:t>
      </w:r>
      <w:r w:rsidR="001F6D9B" w:rsidRPr="001F6D9B">
        <w:rPr>
          <w:rFonts w:ascii="Times New Roman" w:eastAsia="微軟正黑體" w:hAnsi="Times New Roman"/>
          <w:color w:val="000000" w:themeColor="text1"/>
          <w:kern w:val="0"/>
        </w:rPr>
        <w:t>。</w:t>
      </w:r>
    </w:p>
    <w:p w:rsidR="007F4A0A" w:rsidRPr="001F6D9B" w:rsidRDefault="001F6D9B" w:rsidP="001F6D9B">
      <w:pPr>
        <w:spacing w:beforeLines="50" w:before="180" w:afterLines="50" w:after="180" w:line="360" w:lineRule="auto"/>
        <w:rPr>
          <w:rFonts w:ascii="Times New Roman" w:eastAsia="微軟正黑體" w:hAnsi="Times New Roman"/>
          <w:color w:val="000000" w:themeColor="text1"/>
        </w:rPr>
      </w:pPr>
      <w:r w:rsidRPr="001F6D9B">
        <w:rPr>
          <w:rFonts w:ascii="微軟正黑體" w:eastAsia="微軟正黑體" w:hAnsi="微軟正黑體"/>
          <w:color w:val="000000" w:themeColor="text1"/>
          <w:szCs w:val="24"/>
        </w:rPr>
        <w:t>2.</w:t>
      </w:r>
      <w:r w:rsidR="007F4A0A" w:rsidRPr="001F6D9B">
        <w:rPr>
          <w:rFonts w:ascii="微軟正黑體" w:eastAsia="微軟正黑體" w:hAnsi="微軟正黑體"/>
          <w:color w:val="000000" w:themeColor="text1"/>
        </w:rPr>
        <w:t>需求人數：</w:t>
      </w:r>
      <w:r w:rsidRPr="001F6D9B">
        <w:rPr>
          <w:rFonts w:ascii="Times New Roman" w:eastAsia="微軟正黑體" w:hAnsi="Times New Roman" w:hint="eastAsia"/>
          <w:color w:val="000000" w:themeColor="text1"/>
        </w:rPr>
        <w:t>考量移除進行時間為晚上，以</w:t>
      </w:r>
      <w:r w:rsidR="00177A6F">
        <w:rPr>
          <w:rFonts w:ascii="Times New Roman" w:eastAsia="微軟正黑體" w:hAnsi="Times New Roman"/>
          <w:color w:val="000000" w:themeColor="text1"/>
        </w:rPr>
        <w:t>15</w:t>
      </w:r>
      <w:r w:rsidRPr="001F6D9B">
        <w:rPr>
          <w:rFonts w:ascii="Times New Roman" w:eastAsia="微軟正黑體" w:hAnsi="Times New Roman"/>
          <w:color w:val="000000" w:themeColor="text1"/>
        </w:rPr>
        <w:t>人／單次為上限，將以報名</w:t>
      </w:r>
      <w:r w:rsidRPr="001F6D9B">
        <w:rPr>
          <w:rFonts w:eastAsia="微軟正黑體"/>
          <w:color w:val="000000" w:themeColor="text1"/>
        </w:rPr>
        <w:t>先後順序為錄取標準。</w:t>
      </w:r>
    </w:p>
    <w:p w:rsidR="00E838D5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3.</w:t>
      </w:r>
      <w:r w:rsidR="00E838D5" w:rsidRPr="001F6D9B">
        <w:rPr>
          <w:rFonts w:ascii="微軟正黑體" w:eastAsia="微軟正黑體" w:hAnsi="微軟正黑體"/>
          <w:color w:val="000000" w:themeColor="text1"/>
        </w:rPr>
        <w:t>服務學習時數：</w:t>
      </w:r>
      <w:r w:rsidRPr="001F6D9B">
        <w:rPr>
          <w:rFonts w:ascii="Times New Roman" w:eastAsia="微軟正黑體" w:hAnsi="Times New Roman" w:hint="eastAsia"/>
          <w:color w:val="000000" w:themeColor="text1"/>
        </w:rPr>
        <w:t>夜間移除</w:t>
      </w:r>
      <w:r w:rsidRPr="001F6D9B">
        <w:rPr>
          <w:rFonts w:ascii="Times New Roman" w:eastAsia="微軟正黑體" w:hAnsi="Times New Roman"/>
          <w:color w:val="000000" w:themeColor="text1"/>
        </w:rPr>
        <w:t>約</w:t>
      </w:r>
      <w:r w:rsidRPr="001F6D9B">
        <w:rPr>
          <w:rFonts w:ascii="Times New Roman" w:eastAsia="微軟正黑體" w:hAnsi="Times New Roman" w:hint="eastAsia"/>
          <w:color w:val="000000" w:themeColor="text1"/>
        </w:rPr>
        <w:t>2</w:t>
      </w:r>
      <w:r w:rsidRPr="001F6D9B">
        <w:rPr>
          <w:rFonts w:ascii="Times New Roman" w:eastAsia="微軟正黑體" w:hAnsi="Times New Roman"/>
          <w:color w:val="000000" w:themeColor="text1"/>
        </w:rPr>
        <w:t>小時／單次</w:t>
      </w:r>
      <w:r w:rsidR="00C04E5D" w:rsidRPr="001F6D9B">
        <w:rPr>
          <w:rFonts w:ascii="微軟正黑體" w:eastAsia="微軟正黑體" w:hAnsi="微軟正黑體"/>
          <w:color w:val="000000" w:themeColor="text1"/>
        </w:rPr>
        <w:t>。</w:t>
      </w:r>
      <w:r w:rsidRPr="001F6D9B">
        <w:rPr>
          <w:rFonts w:ascii="Times New Roman" w:eastAsia="微軟正黑體" w:hAnsi="Times New Roman" w:hint="eastAsia"/>
          <w:color w:val="000000" w:themeColor="text1"/>
        </w:rPr>
        <w:t>另有室內培訓課程</w:t>
      </w:r>
      <w:r w:rsidR="00177A6F">
        <w:rPr>
          <w:rFonts w:ascii="Times New Roman" w:eastAsia="微軟正黑體" w:hAnsi="Times New Roman"/>
          <w:color w:val="000000" w:themeColor="text1"/>
        </w:rPr>
        <w:t>1</w:t>
      </w:r>
      <w:r w:rsidRPr="001F6D9B">
        <w:rPr>
          <w:rFonts w:ascii="Times New Roman" w:eastAsia="微軟正黑體" w:hAnsi="Times New Roman" w:hint="eastAsia"/>
          <w:color w:val="000000" w:themeColor="text1"/>
        </w:rPr>
        <w:t>小時</w:t>
      </w:r>
    </w:p>
    <w:p w:rsidR="007F4A0A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 xml:space="preserve">4. </w:t>
      </w:r>
      <w:r w:rsidR="007F4A0A" w:rsidRPr="001F6D9B">
        <w:rPr>
          <w:rFonts w:ascii="微軟正黑體" w:eastAsia="微軟正黑體" w:hAnsi="微軟正黑體"/>
          <w:color w:val="000000" w:themeColor="text1"/>
        </w:rPr>
        <w:t>服務學習內容：</w:t>
      </w:r>
    </w:p>
    <w:p w:rsidR="00CC0EE2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Times New Roman" w:eastAsia="微軟正黑體" w:hAnsi="Times New Roman" w:hint="eastAsia"/>
          <w:szCs w:val="24"/>
        </w:rPr>
        <w:t>東華大學的沙氏變色</w:t>
      </w:r>
      <w:proofErr w:type="gramStart"/>
      <w:r>
        <w:rPr>
          <w:rFonts w:ascii="Times New Roman" w:eastAsia="微軟正黑體" w:hAnsi="Times New Roman" w:hint="eastAsia"/>
          <w:szCs w:val="24"/>
        </w:rPr>
        <w:t>蜥</w:t>
      </w:r>
      <w:proofErr w:type="gramEnd"/>
      <w:r>
        <w:rPr>
          <w:rFonts w:ascii="Times New Roman" w:eastAsia="微軟正黑體" w:hAnsi="Times New Roman" w:hint="eastAsia"/>
          <w:szCs w:val="24"/>
        </w:rPr>
        <w:t>族群已入侵多年，過去的控制方式為</w:t>
      </w:r>
      <w:r w:rsidRPr="00C03EAF">
        <w:rPr>
          <w:rFonts w:ascii="Times New Roman" w:eastAsia="微軟正黑體" w:hAnsi="Times New Roman"/>
          <w:szCs w:val="24"/>
        </w:rPr>
        <w:t>校園環境中心</w:t>
      </w:r>
      <w:r>
        <w:rPr>
          <w:rFonts w:ascii="Times New Roman" w:eastAsia="微軟正黑體" w:hAnsi="Times New Roman" w:hint="eastAsia"/>
          <w:szCs w:val="24"/>
        </w:rPr>
        <w:t>開設服務學習課程，</w:t>
      </w:r>
      <w:r w:rsidRPr="00C03EAF">
        <w:rPr>
          <w:rFonts w:ascii="Times New Roman" w:eastAsia="微軟正黑體" w:hAnsi="Times New Roman"/>
          <w:szCs w:val="24"/>
        </w:rPr>
        <w:t>招募學生協助監測與控制</w:t>
      </w:r>
      <w:r>
        <w:rPr>
          <w:rFonts w:ascii="Times New Roman" w:eastAsia="微軟正黑體" w:hAnsi="Times New Roman" w:hint="eastAsia"/>
          <w:szCs w:val="24"/>
        </w:rPr>
        <w:t>。目前沙氏變色</w:t>
      </w:r>
      <w:proofErr w:type="gramStart"/>
      <w:r>
        <w:rPr>
          <w:rFonts w:ascii="Times New Roman" w:eastAsia="微軟正黑體" w:hAnsi="Times New Roman" w:hint="eastAsia"/>
          <w:szCs w:val="24"/>
        </w:rPr>
        <w:t>蜥</w:t>
      </w:r>
      <w:proofErr w:type="gramEnd"/>
      <w:r>
        <w:rPr>
          <w:rFonts w:ascii="Times New Roman" w:eastAsia="微軟正黑體" w:hAnsi="Times New Roman" w:hint="eastAsia"/>
          <w:szCs w:val="24"/>
        </w:rPr>
        <w:t>族群仍未消失，</w:t>
      </w:r>
      <w:r w:rsidR="00177A6F">
        <w:rPr>
          <w:rFonts w:ascii="Times New Roman" w:eastAsia="微軟正黑體" w:hAnsi="Times New Roman"/>
          <w:szCs w:val="24"/>
        </w:rPr>
        <w:t>且有</w:t>
      </w:r>
      <w:r>
        <w:rPr>
          <w:rFonts w:ascii="Times New Roman" w:eastAsia="微軟正黑體" w:hAnsi="Times New Roman" w:hint="eastAsia"/>
          <w:szCs w:val="24"/>
        </w:rPr>
        <w:t>擴散與族群增長</w:t>
      </w:r>
      <w:r w:rsidR="00177A6F">
        <w:rPr>
          <w:rFonts w:ascii="Times New Roman" w:eastAsia="微軟正黑體" w:hAnsi="Times New Roman" w:hint="eastAsia"/>
          <w:szCs w:val="24"/>
        </w:rPr>
        <w:t>的跡象，必須持續進行移除</w:t>
      </w:r>
      <w:r>
        <w:rPr>
          <w:rFonts w:ascii="Times New Roman" w:eastAsia="微軟正黑體" w:hAnsi="Times New Roman" w:hint="eastAsia"/>
          <w:szCs w:val="24"/>
        </w:rPr>
        <w:t>。若您對外來入侵種相關生態、移除控制實作等有興趣，不論您是否有經驗，都歡迎您一起報名参加，一起</w:t>
      </w:r>
      <w:r w:rsidRPr="00363AF5">
        <w:rPr>
          <w:rFonts w:ascii="Times New Roman" w:eastAsia="微軟正黑體" w:hAnsi="Times New Roman"/>
          <w:szCs w:val="24"/>
        </w:rPr>
        <w:t>監測與控制校園的外來種沙氏變色蜥族群</w:t>
      </w:r>
    </w:p>
    <w:p w:rsidR="00372A27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5. </w:t>
      </w:r>
      <w:r w:rsidR="00372A27" w:rsidRPr="001F6D9B">
        <w:rPr>
          <w:rFonts w:ascii="微軟正黑體" w:eastAsia="微軟正黑體" w:hAnsi="微軟正黑體" w:hint="eastAsia"/>
          <w:color w:val="000000" w:themeColor="text1"/>
        </w:rPr>
        <w:t>集合時間：</w:t>
      </w:r>
      <w:r>
        <w:rPr>
          <w:rFonts w:ascii="微軟正黑體" w:eastAsia="微軟正黑體" w:hAnsi="微軟正黑體" w:hint="eastAsia"/>
          <w:color w:val="000000" w:themeColor="text1"/>
        </w:rPr>
        <w:t>移除時間為夜間7:00-</w:t>
      </w:r>
      <w:r>
        <w:rPr>
          <w:rFonts w:ascii="微軟正黑體" w:eastAsia="微軟正黑體" w:hAnsi="微軟正黑體"/>
          <w:color w:val="000000" w:themeColor="text1"/>
        </w:rPr>
        <w:t>9:00</w:t>
      </w:r>
    </w:p>
    <w:p w:rsidR="00C8467B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6.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C8467B" w:rsidRPr="001F6D9B">
        <w:rPr>
          <w:rFonts w:ascii="微軟正黑體" w:eastAsia="微軟正黑體" w:hAnsi="微軟正黑體" w:hint="eastAsia"/>
          <w:color w:val="000000" w:themeColor="text1"/>
        </w:rPr>
        <w:t>集合地點：環境學院</w:t>
      </w:r>
      <w:r w:rsidR="00476D13" w:rsidRPr="001F6D9B">
        <w:rPr>
          <w:rFonts w:ascii="微軟正黑體" w:eastAsia="微軟正黑體" w:hAnsi="微軟正黑體" w:hint="eastAsia"/>
          <w:color w:val="000000" w:themeColor="text1"/>
        </w:rPr>
        <w:t>大樓</w:t>
      </w:r>
      <w:r>
        <w:rPr>
          <w:rFonts w:ascii="微軟正黑體" w:eastAsia="微軟正黑體" w:hAnsi="微軟正黑體" w:hint="eastAsia"/>
          <w:color w:val="000000" w:themeColor="text1"/>
        </w:rPr>
        <w:t>、居南屯教師宿舍</w:t>
      </w:r>
      <w:r w:rsidR="00C8467B" w:rsidRPr="001F6D9B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A07EC" w:rsidRPr="001F6D9B" w:rsidRDefault="004A07EC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5.個人所需裝備：</w:t>
      </w:r>
      <w:r w:rsidR="001F6D9B">
        <w:rPr>
          <w:rFonts w:ascii="微軟正黑體" w:eastAsia="微軟正黑體" w:hAnsi="微軟正黑體" w:hint="eastAsia"/>
          <w:color w:val="000000" w:themeColor="text1"/>
        </w:rPr>
        <w:t>手電筒、布鞋或雨鞋</w:t>
      </w:r>
    </w:p>
    <w:p w:rsidR="004A07EC" w:rsidRPr="001F6D9B" w:rsidRDefault="004A07EC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6.本活動聯絡人</w:t>
      </w:r>
      <w:r w:rsidR="00A53789" w:rsidRPr="001F6D9B">
        <w:rPr>
          <w:rFonts w:ascii="微軟正黑體" w:eastAsia="微軟正黑體" w:hAnsi="微軟正黑體" w:hint="eastAsia"/>
          <w:color w:val="000000" w:themeColor="text1"/>
        </w:rPr>
        <w:t>/</w:t>
      </w:r>
      <w:r w:rsidR="00A53789" w:rsidRPr="001F6D9B">
        <w:rPr>
          <w:rFonts w:ascii="微軟正黑體" w:eastAsia="微軟正黑體" w:hAnsi="微軟正黑體"/>
          <w:color w:val="000000" w:themeColor="text1"/>
        </w:rPr>
        <w:t>email</w:t>
      </w:r>
      <w:r w:rsidRPr="001F6D9B">
        <w:rPr>
          <w:rFonts w:ascii="微軟正黑體" w:eastAsia="微軟正黑體" w:hAnsi="微軟正黑體" w:hint="eastAsia"/>
          <w:color w:val="000000" w:themeColor="text1"/>
        </w:rPr>
        <w:t>：</w:t>
      </w:r>
      <w:r w:rsidR="00A53789" w:rsidRPr="001F6D9B">
        <w:rPr>
          <w:rFonts w:ascii="微軟正黑體" w:eastAsia="微軟正黑體" w:hAnsi="微軟正黑體"/>
          <w:color w:val="000000" w:themeColor="text1"/>
        </w:rPr>
        <w:t xml:space="preserve"> </w:t>
      </w:r>
      <w:r w:rsidR="001F6D9B">
        <w:rPr>
          <w:rFonts w:ascii="微軟正黑體" w:eastAsia="微軟正黑體" w:hAnsi="微軟正黑體"/>
          <w:color w:val="000000" w:themeColor="text1"/>
        </w:rPr>
        <w:t>9608002@gms.ndhu.edu.tw</w:t>
      </w:r>
    </w:p>
    <w:p w:rsidR="004A07EC" w:rsidRPr="001F6D9B" w:rsidRDefault="004A07EC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7.報名方式：</w:t>
      </w:r>
      <w:proofErr w:type="gramStart"/>
      <w:r w:rsidRPr="001F6D9B">
        <w:rPr>
          <w:rFonts w:ascii="微軟正黑體" w:eastAsia="微軟正黑體" w:hAnsi="微軟正黑體" w:hint="eastAsia"/>
          <w:color w:val="000000" w:themeColor="text1"/>
        </w:rPr>
        <w:t>一律線上報名</w:t>
      </w:r>
      <w:proofErr w:type="gramEnd"/>
      <w:r w:rsidRPr="001F6D9B">
        <w:rPr>
          <w:rFonts w:ascii="微軟正黑體" w:eastAsia="微軟正黑體" w:hAnsi="微軟正黑體" w:hint="eastAsia"/>
          <w:color w:val="000000" w:themeColor="text1"/>
        </w:rPr>
        <w:t>。</w:t>
      </w:r>
    </w:p>
    <w:sectPr w:rsidR="004A07EC" w:rsidRPr="001F6D9B" w:rsidSect="00B82AB5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07" w:rsidRDefault="00C75707" w:rsidP="00C96F67">
      <w:r>
        <w:separator/>
      </w:r>
    </w:p>
  </w:endnote>
  <w:endnote w:type="continuationSeparator" w:id="0">
    <w:p w:rsidR="00C75707" w:rsidRDefault="00C75707" w:rsidP="00C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17968"/>
      <w:docPartObj>
        <w:docPartGallery w:val="Page Numbers (Bottom of Page)"/>
        <w:docPartUnique/>
      </w:docPartObj>
    </w:sdtPr>
    <w:sdtEndPr/>
    <w:sdtContent>
      <w:p w:rsidR="00D9718A" w:rsidRDefault="00D97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2D" w:rsidRPr="00FD4B2D">
          <w:rPr>
            <w:noProof/>
            <w:lang w:val="zh-TW"/>
          </w:rPr>
          <w:t>1</w:t>
        </w:r>
        <w:r>
          <w:fldChar w:fldCharType="end"/>
        </w:r>
      </w:p>
    </w:sdtContent>
  </w:sdt>
  <w:p w:rsidR="00D9718A" w:rsidRDefault="00D97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07" w:rsidRDefault="00C75707" w:rsidP="00C96F67">
      <w:r>
        <w:separator/>
      </w:r>
    </w:p>
  </w:footnote>
  <w:footnote w:type="continuationSeparator" w:id="0">
    <w:p w:rsidR="00C75707" w:rsidRDefault="00C75707" w:rsidP="00C9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BF7"/>
    <w:multiLevelType w:val="hybridMultilevel"/>
    <w:tmpl w:val="CD50FC06"/>
    <w:lvl w:ilvl="0" w:tplc="8DC44156">
      <w:start w:val="1"/>
      <w:numFmt w:val="decimal"/>
      <w:lvlText w:val="%1."/>
      <w:lvlJc w:val="left"/>
      <w:pPr>
        <w:ind w:left="622" w:hanging="480"/>
      </w:pPr>
    </w:lvl>
    <w:lvl w:ilvl="1" w:tplc="7D4E94A6">
      <w:numFmt w:val="bullet"/>
      <w:lvlText w:val="□"/>
      <w:lvlJc w:val="left"/>
      <w:pPr>
        <w:ind w:left="98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ABD5BA4"/>
    <w:multiLevelType w:val="hybridMultilevel"/>
    <w:tmpl w:val="A770EB9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A"/>
    <w:rsid w:val="00012C1A"/>
    <w:rsid w:val="00047FDE"/>
    <w:rsid w:val="000B4A9B"/>
    <w:rsid w:val="001241B8"/>
    <w:rsid w:val="001343C3"/>
    <w:rsid w:val="00152AEC"/>
    <w:rsid w:val="00177A6F"/>
    <w:rsid w:val="00181B08"/>
    <w:rsid w:val="001962B2"/>
    <w:rsid w:val="001B04D3"/>
    <w:rsid w:val="001E0142"/>
    <w:rsid w:val="001F6D9B"/>
    <w:rsid w:val="002113AD"/>
    <w:rsid w:val="00284500"/>
    <w:rsid w:val="00310662"/>
    <w:rsid w:val="00310DB0"/>
    <w:rsid w:val="00341D5C"/>
    <w:rsid w:val="00364373"/>
    <w:rsid w:val="00372A27"/>
    <w:rsid w:val="003A0E32"/>
    <w:rsid w:val="003A3355"/>
    <w:rsid w:val="003C2D51"/>
    <w:rsid w:val="004013A8"/>
    <w:rsid w:val="004151F4"/>
    <w:rsid w:val="0045735C"/>
    <w:rsid w:val="00476D13"/>
    <w:rsid w:val="004A07EC"/>
    <w:rsid w:val="004C771F"/>
    <w:rsid w:val="004E3256"/>
    <w:rsid w:val="0055685E"/>
    <w:rsid w:val="00570FBF"/>
    <w:rsid w:val="00590365"/>
    <w:rsid w:val="005C6A46"/>
    <w:rsid w:val="005F7EA0"/>
    <w:rsid w:val="00614470"/>
    <w:rsid w:val="00665F2E"/>
    <w:rsid w:val="006726A8"/>
    <w:rsid w:val="006A3F53"/>
    <w:rsid w:val="006E3DBF"/>
    <w:rsid w:val="007034EC"/>
    <w:rsid w:val="007324D6"/>
    <w:rsid w:val="00746A87"/>
    <w:rsid w:val="007477E0"/>
    <w:rsid w:val="0078624C"/>
    <w:rsid w:val="007C22D0"/>
    <w:rsid w:val="007C4FD4"/>
    <w:rsid w:val="007D2BE4"/>
    <w:rsid w:val="007E0B5F"/>
    <w:rsid w:val="007F4A0A"/>
    <w:rsid w:val="00806919"/>
    <w:rsid w:val="008368CD"/>
    <w:rsid w:val="0085641C"/>
    <w:rsid w:val="00883A9D"/>
    <w:rsid w:val="008C72C4"/>
    <w:rsid w:val="008E1011"/>
    <w:rsid w:val="008F77C2"/>
    <w:rsid w:val="0090426D"/>
    <w:rsid w:val="00910881"/>
    <w:rsid w:val="009307F9"/>
    <w:rsid w:val="00931950"/>
    <w:rsid w:val="00941A1D"/>
    <w:rsid w:val="00947836"/>
    <w:rsid w:val="0096054C"/>
    <w:rsid w:val="00961A5E"/>
    <w:rsid w:val="009F23CF"/>
    <w:rsid w:val="00A07AE9"/>
    <w:rsid w:val="00A20D70"/>
    <w:rsid w:val="00A53789"/>
    <w:rsid w:val="00A72B9F"/>
    <w:rsid w:val="00A753BF"/>
    <w:rsid w:val="00A9279F"/>
    <w:rsid w:val="00AC2A9B"/>
    <w:rsid w:val="00AE4AE0"/>
    <w:rsid w:val="00B362CB"/>
    <w:rsid w:val="00B75A44"/>
    <w:rsid w:val="00B8148D"/>
    <w:rsid w:val="00B82AB5"/>
    <w:rsid w:val="00B866A6"/>
    <w:rsid w:val="00BA07D0"/>
    <w:rsid w:val="00BA401E"/>
    <w:rsid w:val="00BA7085"/>
    <w:rsid w:val="00BC6A49"/>
    <w:rsid w:val="00BD15CA"/>
    <w:rsid w:val="00BE230F"/>
    <w:rsid w:val="00BF1488"/>
    <w:rsid w:val="00C04E5D"/>
    <w:rsid w:val="00C75707"/>
    <w:rsid w:val="00C8467B"/>
    <w:rsid w:val="00C93CC8"/>
    <w:rsid w:val="00C96F67"/>
    <w:rsid w:val="00CA21BF"/>
    <w:rsid w:val="00CA4A14"/>
    <w:rsid w:val="00CC0EE2"/>
    <w:rsid w:val="00CC71D1"/>
    <w:rsid w:val="00CD3B13"/>
    <w:rsid w:val="00CF20F4"/>
    <w:rsid w:val="00D20461"/>
    <w:rsid w:val="00D47E48"/>
    <w:rsid w:val="00D65F7F"/>
    <w:rsid w:val="00D66B89"/>
    <w:rsid w:val="00D7355A"/>
    <w:rsid w:val="00D759B7"/>
    <w:rsid w:val="00D9656B"/>
    <w:rsid w:val="00D9718A"/>
    <w:rsid w:val="00DA0DBD"/>
    <w:rsid w:val="00DB2D77"/>
    <w:rsid w:val="00DC53C5"/>
    <w:rsid w:val="00DF2596"/>
    <w:rsid w:val="00E14D8D"/>
    <w:rsid w:val="00E210F9"/>
    <w:rsid w:val="00E22D60"/>
    <w:rsid w:val="00E3215B"/>
    <w:rsid w:val="00E52151"/>
    <w:rsid w:val="00E656C7"/>
    <w:rsid w:val="00E748AC"/>
    <w:rsid w:val="00E838D5"/>
    <w:rsid w:val="00E96F19"/>
    <w:rsid w:val="00F076E7"/>
    <w:rsid w:val="00F20A07"/>
    <w:rsid w:val="00F25FF8"/>
    <w:rsid w:val="00F4753D"/>
    <w:rsid w:val="00F6338B"/>
    <w:rsid w:val="00FA72CE"/>
    <w:rsid w:val="00FB7D52"/>
    <w:rsid w:val="00FC4458"/>
    <w:rsid w:val="00FC7338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45961-5C5B-492D-8C3E-7E7A533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A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6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6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校園環境中心服務學習課程構想</dc:title>
  <dc:creator>Li-Li</dc:creator>
  <cp:lastModifiedBy>user</cp:lastModifiedBy>
  <cp:revision>2</cp:revision>
  <cp:lastPrinted>2016-03-29T04:00:00Z</cp:lastPrinted>
  <dcterms:created xsi:type="dcterms:W3CDTF">2021-01-05T03:48:00Z</dcterms:created>
  <dcterms:modified xsi:type="dcterms:W3CDTF">2021-01-05T03:48:00Z</dcterms:modified>
</cp:coreProperties>
</file>